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18" w:rsidRPr="00026D18" w:rsidRDefault="00026D18">
      <w:pPr>
        <w:rPr>
          <w:rFonts w:ascii="Bookman Old Style" w:hAnsi="Bookman Old Style"/>
          <w:b/>
          <w:color w:val="FF0000"/>
          <w:sz w:val="32"/>
        </w:rPr>
      </w:pPr>
      <w:r w:rsidRPr="00026D18">
        <w:rPr>
          <w:rFonts w:ascii="Bookman Old Style" w:hAnsi="Bookman Old Style"/>
          <w:b/>
          <w:color w:val="FF0000"/>
          <w:sz w:val="32"/>
        </w:rPr>
        <w:t>KEY</w:t>
      </w:r>
    </w:p>
    <w:p w:rsidR="00992750" w:rsidRPr="00026D18" w:rsidRDefault="00992750">
      <w:pPr>
        <w:rPr>
          <w:rFonts w:ascii="Bookman Old Style" w:hAnsi="Bookman Old Style"/>
          <w:b/>
          <w:sz w:val="28"/>
        </w:rPr>
      </w:pPr>
      <w:r w:rsidRPr="00026D18">
        <w:rPr>
          <w:rFonts w:ascii="Bookman Old Style" w:hAnsi="Bookman Old Style"/>
          <w:b/>
          <w:sz w:val="28"/>
          <w:u w:val="single"/>
        </w:rPr>
        <w:t>Mass</w:t>
      </w:r>
      <w:r w:rsidR="00032420" w:rsidRPr="00026D18">
        <w:rPr>
          <w:rFonts w:ascii="Bookman Old Style" w:hAnsi="Bookman Old Style"/>
          <w:b/>
          <w:sz w:val="28"/>
          <w:u w:val="single"/>
        </w:rPr>
        <w:t xml:space="preserve"> </w:t>
      </w:r>
      <w:proofErr w:type="gramStart"/>
      <w:r w:rsidR="00032420" w:rsidRPr="00026D18">
        <w:rPr>
          <w:rFonts w:ascii="Bookman Old Style" w:hAnsi="Bookman Old Style"/>
          <w:b/>
          <w:sz w:val="28"/>
          <w:u w:val="single"/>
        </w:rPr>
        <w:t>( /</w:t>
      </w:r>
      <w:proofErr w:type="gramEnd"/>
      <w:r w:rsidR="00032420" w:rsidRPr="00026D18">
        <w:rPr>
          <w:rFonts w:ascii="Bookman Old Style" w:hAnsi="Bookman Old Style"/>
          <w:b/>
          <w:sz w:val="28"/>
          <w:u w:val="single"/>
        </w:rPr>
        <w:t>c</w:t>
      </w:r>
      <w:r w:rsidR="00032420" w:rsidRPr="00026D18">
        <w:rPr>
          <w:rFonts w:ascii="Bookman Old Style" w:hAnsi="Bookman Old Style"/>
          <w:b/>
          <w:sz w:val="28"/>
          <w:u w:val="single"/>
          <w:vertAlign w:val="superscript"/>
        </w:rPr>
        <w:t>2</w:t>
      </w:r>
      <w:r w:rsidR="00032420" w:rsidRPr="00026D18">
        <w:rPr>
          <w:rFonts w:ascii="Bookman Old Style" w:hAnsi="Bookman Old Style"/>
          <w:b/>
          <w:sz w:val="28"/>
          <w:u w:val="single"/>
        </w:rPr>
        <w:t>)</w:t>
      </w:r>
      <w:r w:rsidRPr="00026D18">
        <w:rPr>
          <w:rFonts w:ascii="Bookman Old Style" w:hAnsi="Bookman Old Style"/>
          <w:b/>
          <w:sz w:val="28"/>
        </w:rPr>
        <w:tab/>
      </w:r>
      <w:r w:rsidRPr="00026D18">
        <w:rPr>
          <w:rFonts w:ascii="Bookman Old Style" w:hAnsi="Bookman Old Style"/>
          <w:b/>
          <w:sz w:val="28"/>
        </w:rPr>
        <w:tab/>
      </w:r>
      <w:r w:rsidRPr="00026D18">
        <w:rPr>
          <w:rFonts w:ascii="Bookman Old Style" w:hAnsi="Bookman Old Style"/>
          <w:b/>
          <w:sz w:val="28"/>
        </w:rPr>
        <w:tab/>
      </w:r>
      <w:r w:rsidRPr="00026D18">
        <w:rPr>
          <w:rFonts w:ascii="Bookman Old Style" w:hAnsi="Bookman Old Style"/>
          <w:b/>
          <w:sz w:val="28"/>
          <w:u w:val="single"/>
        </w:rPr>
        <w:t>Particle</w:t>
      </w:r>
      <w:r w:rsidR="00032420" w:rsidRPr="00026D18">
        <w:rPr>
          <w:rFonts w:ascii="Bookman Old Style" w:hAnsi="Bookman Old Style"/>
          <w:b/>
          <w:sz w:val="28"/>
          <w:u w:val="single"/>
        </w:rPr>
        <w:t xml:space="preserve"> &amp; Symbol</w:t>
      </w:r>
    </w:p>
    <w:p w:rsidR="00992750" w:rsidRDefault="00032420">
      <w:r w:rsidRPr="00026D18">
        <w:rPr>
          <w:sz w:val="36"/>
        </w:rPr>
        <w:t>173 GeV</w:t>
      </w:r>
      <w:r w:rsidR="00992750" w:rsidRPr="00026D18">
        <w:rPr>
          <w:sz w:val="36"/>
        </w:rPr>
        <w:tab/>
      </w:r>
      <w:r w:rsidR="00992750">
        <w:tab/>
      </w:r>
      <w:r w:rsidR="00992750">
        <w:tab/>
      </w:r>
      <w:r w:rsidR="00992750" w:rsidRPr="00EE03AE">
        <w:rPr>
          <w:rFonts w:ascii="Bookman Old Style" w:hAnsi="Bookman Old Style"/>
          <w:sz w:val="72"/>
        </w:rPr>
        <w:t>top quark</w:t>
      </w:r>
      <w:r w:rsidR="00992750">
        <w:rPr>
          <w:rFonts w:ascii="Bookman Old Style" w:hAnsi="Bookman Old Style"/>
          <w:sz w:val="72"/>
        </w:rPr>
        <w:t xml:space="preserve">          </w:t>
      </w:r>
      <w:r w:rsidR="0034335A">
        <w:rPr>
          <w:sz w:val="72"/>
          <w:szCs w:val="72"/>
        </w:rPr>
        <w:t>t</w:t>
      </w:r>
      <w:r w:rsidR="00992750">
        <w:rPr>
          <w:rFonts w:ascii="Bookman Old Style" w:hAnsi="Bookman Old Style"/>
          <w:sz w:val="72"/>
        </w:rPr>
        <w:t xml:space="preserve">       </w:t>
      </w:r>
    </w:p>
    <w:p w:rsidR="00992750" w:rsidRDefault="00032420" w:rsidP="00992750">
      <w:r w:rsidRPr="00026D18">
        <w:rPr>
          <w:sz w:val="36"/>
          <w:szCs w:val="36"/>
        </w:rPr>
        <w:t>125 GeV</w:t>
      </w:r>
      <w:r w:rsidR="00992750">
        <w:tab/>
      </w:r>
      <w:r w:rsidR="00992750">
        <w:tab/>
      </w:r>
      <w:r w:rsidR="00992750">
        <w:tab/>
      </w:r>
      <w:r w:rsidR="00992750" w:rsidRPr="00EE03AE">
        <w:rPr>
          <w:rFonts w:ascii="Bookman Old Style" w:hAnsi="Bookman Old Style"/>
          <w:sz w:val="72"/>
        </w:rPr>
        <w:t>Higgs boson</w:t>
      </w:r>
      <w:r w:rsidR="00992750">
        <w:rPr>
          <w:rFonts w:ascii="Bookman Old Style" w:hAnsi="Bookman Old Style"/>
          <w:sz w:val="72"/>
        </w:rPr>
        <w:t xml:space="preserve">      </w:t>
      </w:r>
      <w:r w:rsidR="00992750" w:rsidRPr="00BC49B3">
        <w:rPr>
          <w:sz w:val="72"/>
          <w:szCs w:val="72"/>
        </w:rPr>
        <w:t>H</w:t>
      </w:r>
      <w:r w:rsidR="00992750" w:rsidRPr="00BC49B3">
        <w:rPr>
          <w:rFonts w:ascii="Cambria Math" w:hAnsi="Cambria Math" w:cs="Cambria Math"/>
          <w:sz w:val="72"/>
          <w:szCs w:val="72"/>
        </w:rPr>
        <w:t>⁰</w:t>
      </w:r>
    </w:p>
    <w:p w:rsidR="00992750" w:rsidRDefault="00032420" w:rsidP="00992750">
      <w:r w:rsidRPr="00026D18">
        <w:rPr>
          <w:sz w:val="36"/>
          <w:szCs w:val="36"/>
        </w:rPr>
        <w:t>91 GeV</w:t>
      </w:r>
      <w:r w:rsidR="00992750" w:rsidRPr="00026D18">
        <w:rPr>
          <w:sz w:val="36"/>
          <w:szCs w:val="36"/>
        </w:rPr>
        <w:tab/>
      </w:r>
      <w:r w:rsidR="00992750">
        <w:tab/>
      </w:r>
      <w:r w:rsidR="00992750">
        <w:tab/>
      </w:r>
      <w:r w:rsidR="0034335A">
        <w:rPr>
          <w:rFonts w:ascii="Bookman Old Style" w:hAnsi="Bookman Old Style"/>
          <w:sz w:val="72"/>
        </w:rPr>
        <w:t>Z</w:t>
      </w:r>
      <w:r w:rsidR="00992750" w:rsidRPr="00EE03AE">
        <w:rPr>
          <w:rFonts w:ascii="Bookman Old Style" w:hAnsi="Bookman Old Style"/>
          <w:sz w:val="72"/>
        </w:rPr>
        <w:t xml:space="preserve"> boson</w:t>
      </w:r>
      <w:r w:rsidR="00992750">
        <w:rPr>
          <w:rFonts w:ascii="Bookman Old Style" w:hAnsi="Bookman Old Style"/>
          <w:sz w:val="72"/>
        </w:rPr>
        <w:t xml:space="preserve">             </w:t>
      </w:r>
      <w:r w:rsidR="00992750" w:rsidRPr="00BC49B3">
        <w:rPr>
          <w:sz w:val="72"/>
          <w:szCs w:val="72"/>
        </w:rPr>
        <w:t>Z</w:t>
      </w:r>
    </w:p>
    <w:p w:rsidR="00992750" w:rsidRDefault="00032420" w:rsidP="00992750">
      <w:r w:rsidRPr="00026D18">
        <w:rPr>
          <w:sz w:val="36"/>
          <w:szCs w:val="36"/>
        </w:rPr>
        <w:t>80 GeV</w:t>
      </w:r>
      <w:r w:rsidR="00992750" w:rsidRPr="00026D18">
        <w:rPr>
          <w:sz w:val="36"/>
          <w:szCs w:val="36"/>
        </w:rPr>
        <w:tab/>
      </w:r>
      <w:r w:rsidR="00992750">
        <w:tab/>
      </w:r>
      <w:r w:rsidR="00992750">
        <w:tab/>
      </w:r>
      <w:r w:rsidR="0034335A">
        <w:rPr>
          <w:rFonts w:ascii="Bookman Old Style" w:hAnsi="Bookman Old Style"/>
          <w:sz w:val="72"/>
        </w:rPr>
        <w:t>W</w:t>
      </w:r>
      <w:r w:rsidR="00992750" w:rsidRPr="00EE03AE">
        <w:rPr>
          <w:rFonts w:ascii="Bookman Old Style" w:hAnsi="Bookman Old Style"/>
          <w:sz w:val="72"/>
        </w:rPr>
        <w:t xml:space="preserve"> boson</w:t>
      </w:r>
      <w:r w:rsidR="00992750">
        <w:rPr>
          <w:rFonts w:ascii="Bookman Old Style" w:hAnsi="Bookman Old Style"/>
          <w:sz w:val="72"/>
        </w:rPr>
        <w:t xml:space="preserve">           </w:t>
      </w:r>
      <w:r w:rsidR="00992750">
        <w:rPr>
          <w:sz w:val="72"/>
          <w:szCs w:val="72"/>
        </w:rPr>
        <w:t>W</w:t>
      </w:r>
      <w:r w:rsidR="00992750" w:rsidRPr="00BC49B3">
        <w:rPr>
          <w:sz w:val="72"/>
          <w:szCs w:val="72"/>
          <w:vertAlign w:val="superscript"/>
        </w:rPr>
        <w:t>−</w:t>
      </w:r>
    </w:p>
    <w:p w:rsidR="00032420" w:rsidRDefault="00032420" w:rsidP="00992750">
      <w:r w:rsidRPr="00026D18">
        <w:rPr>
          <w:sz w:val="36"/>
          <w:szCs w:val="36"/>
        </w:rPr>
        <w:t>939.6 MeV</w:t>
      </w:r>
      <w:r w:rsidR="00026D18">
        <w:tab/>
      </w:r>
      <w:r w:rsidR="00026D18">
        <w:tab/>
      </w:r>
      <w:r w:rsidRPr="00026D18">
        <w:rPr>
          <w:rFonts w:ascii="Bookman Old Style" w:hAnsi="Bookman Old Style"/>
          <w:sz w:val="72"/>
        </w:rPr>
        <w:t>neutron</w:t>
      </w:r>
      <w:r w:rsidRPr="00032420">
        <w:rPr>
          <w:rFonts w:ascii="Bookman Old Style" w:hAnsi="Bookman Old Style"/>
          <w:color w:val="FF0000"/>
          <w:sz w:val="72"/>
        </w:rPr>
        <w:t xml:space="preserve">   </w:t>
      </w:r>
      <w:r>
        <w:rPr>
          <w:rFonts w:ascii="Bookman Old Style" w:hAnsi="Bookman Old Style"/>
          <w:sz w:val="72"/>
        </w:rPr>
        <w:t xml:space="preserve">         </w:t>
      </w:r>
      <m:oMath>
        <m:sPre>
          <m:sPrePr>
            <m:ctrlPr>
              <w:rPr>
                <w:rFonts w:ascii="Cambria Math" w:hAnsi="Cambria Math"/>
                <w:i/>
                <w:sz w:val="72"/>
              </w:rPr>
            </m:ctrlPr>
          </m:sPrePr>
          <m:sub>
            <m:r>
              <w:rPr>
                <w:rFonts w:ascii="Cambria Math" w:hAnsi="Cambria Math"/>
                <w:sz w:val="72"/>
              </w:rPr>
              <m:t>0</m:t>
            </m:r>
          </m:sub>
          <m:sup>
            <m:r>
              <w:rPr>
                <w:rFonts w:ascii="Cambria Math" w:hAnsi="Cambria Math"/>
                <w:sz w:val="72"/>
              </w:rPr>
              <m:t>1</m:t>
            </m:r>
          </m:sup>
          <m:e>
            <m:r>
              <w:rPr>
                <w:rFonts w:ascii="Cambria Math" w:hAnsi="Cambria Math"/>
                <w:sz w:val="72"/>
              </w:rPr>
              <m:t>n</m:t>
            </m:r>
          </m:e>
        </m:sPre>
      </m:oMath>
    </w:p>
    <w:p w:rsidR="00992750" w:rsidRDefault="00032420" w:rsidP="00992750">
      <w:r w:rsidRPr="00026D18">
        <w:rPr>
          <w:sz w:val="36"/>
          <w:szCs w:val="36"/>
        </w:rPr>
        <w:t>938.8 MeV</w:t>
      </w:r>
      <w:r w:rsidR="00026D18">
        <w:tab/>
        <w:t xml:space="preserve">          </w:t>
      </w:r>
      <w:r w:rsidR="00992750" w:rsidRPr="00EE03AE">
        <w:rPr>
          <w:rFonts w:ascii="Bookman Old Style" w:hAnsi="Bookman Old Style"/>
          <w:sz w:val="72"/>
        </w:rPr>
        <w:t>hydrogen atom</w:t>
      </w:r>
      <w:r w:rsidR="00992750">
        <w:rPr>
          <w:rFonts w:ascii="Bookman Old Style" w:hAnsi="Bookman Old Style"/>
          <w:sz w:val="72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sz w:val="72"/>
              </w:rPr>
            </m:ctrlPr>
          </m:sPrePr>
          <m:sub>
            <m:r>
              <w:rPr>
                <w:rFonts w:ascii="Cambria Math" w:hAnsi="Cambria Math"/>
                <w:sz w:val="72"/>
              </w:rPr>
              <m:t>1</m:t>
            </m:r>
          </m:sub>
          <m:sup>
            <m:r>
              <w:rPr>
                <w:rFonts w:ascii="Cambria Math" w:hAnsi="Cambria Math"/>
                <w:sz w:val="72"/>
              </w:rPr>
              <m:t>1</m:t>
            </m:r>
          </m:sup>
          <m:e>
            <m:r>
              <w:rPr>
                <w:rFonts w:ascii="Cambria Math" w:hAnsi="Cambria Math"/>
                <w:sz w:val="72"/>
              </w:rPr>
              <m:t>H</m:t>
            </m:r>
          </m:e>
        </m:sPre>
      </m:oMath>
    </w:p>
    <w:p w:rsidR="00992750" w:rsidRDefault="00032420" w:rsidP="00992750">
      <w:r w:rsidRPr="00026D18">
        <w:rPr>
          <w:sz w:val="36"/>
          <w:szCs w:val="36"/>
        </w:rPr>
        <w:t>938.3 MeV</w:t>
      </w:r>
      <w:r w:rsidR="00992750" w:rsidRPr="00026D18">
        <w:rPr>
          <w:sz w:val="36"/>
          <w:szCs w:val="36"/>
        </w:rPr>
        <w:tab/>
      </w:r>
      <w:r w:rsidR="0034335A">
        <w:tab/>
      </w:r>
      <w:r w:rsidR="00992750" w:rsidRPr="00EE03AE">
        <w:rPr>
          <w:rFonts w:ascii="Bookman Old Style" w:hAnsi="Bookman Old Style"/>
          <w:sz w:val="72"/>
        </w:rPr>
        <w:t xml:space="preserve">proton </w:t>
      </w:r>
      <w:r w:rsidR="00026D18">
        <w:rPr>
          <w:rFonts w:ascii="Bookman Old Style" w:hAnsi="Bookman Old Style"/>
          <w:sz w:val="72"/>
        </w:rPr>
        <w:t xml:space="preserve">       </w:t>
      </w:r>
      <w:r w:rsidR="00992750">
        <w:rPr>
          <w:rFonts w:ascii="Bookman Old Style" w:hAnsi="Bookman Old Style"/>
          <w:sz w:val="72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72"/>
                <w:szCs w:val="64"/>
              </w:rPr>
            </m:ctrlPr>
          </m:sPrePr>
          <m:sub>
            <m:r>
              <w:rPr>
                <w:rFonts w:ascii="Cambria Math" w:hAnsi="Cambria Math"/>
                <w:sz w:val="72"/>
                <w:szCs w:val="64"/>
              </w:rPr>
              <m:t>1</m:t>
            </m:r>
          </m:sub>
          <m:sup>
            <m:r>
              <w:rPr>
                <w:rFonts w:ascii="Cambria Math" w:hAnsi="Cambria Math"/>
                <w:sz w:val="72"/>
                <w:szCs w:val="64"/>
              </w:rPr>
              <m:t>1</m:t>
            </m:r>
          </m:sup>
          <m:e>
            <m:r>
              <w:rPr>
                <w:rFonts w:ascii="Cambria Math" w:hAnsi="Cambria Math"/>
                <w:sz w:val="72"/>
                <w:szCs w:val="64"/>
              </w:rPr>
              <m:t>p</m:t>
            </m:r>
          </m:e>
        </m:sPre>
      </m:oMath>
    </w:p>
    <w:p w:rsidR="00992750" w:rsidRDefault="00032420" w:rsidP="00992750">
      <w:r w:rsidRPr="00026D18">
        <w:rPr>
          <w:sz w:val="36"/>
          <w:szCs w:val="36"/>
        </w:rPr>
        <w:t>105 MeV</w:t>
      </w:r>
      <w:r w:rsidR="00992750">
        <w:tab/>
      </w:r>
      <w:r w:rsidR="00992750">
        <w:tab/>
      </w:r>
      <w:r w:rsidR="00992750">
        <w:tab/>
      </w:r>
      <w:r w:rsidR="00992750">
        <w:rPr>
          <w:rFonts w:ascii="Bookman Old Style" w:hAnsi="Bookman Old Style"/>
          <w:sz w:val="72"/>
        </w:rPr>
        <w:t>m</w:t>
      </w:r>
      <w:r w:rsidR="00992750" w:rsidRPr="00EE03AE">
        <w:rPr>
          <w:rFonts w:ascii="Bookman Old Style" w:hAnsi="Bookman Old Style"/>
          <w:sz w:val="72"/>
        </w:rPr>
        <w:t>uon</w:t>
      </w:r>
      <w:r w:rsidR="00992750">
        <w:rPr>
          <w:rFonts w:ascii="Bookman Old Style" w:hAnsi="Bookman Old Style"/>
          <w:sz w:val="72"/>
        </w:rPr>
        <w:t xml:space="preserve">              </w:t>
      </w:r>
      <w:r w:rsidR="00992750">
        <w:rPr>
          <w:rFonts w:ascii="Symbol" w:hAnsi="Symbol"/>
          <w:sz w:val="72"/>
        </w:rPr>
        <w:t></w:t>
      </w:r>
    </w:p>
    <w:p w:rsidR="00992750" w:rsidRDefault="00032420" w:rsidP="00992750">
      <w:r w:rsidRPr="00026D18">
        <w:rPr>
          <w:sz w:val="36"/>
          <w:szCs w:val="36"/>
        </w:rPr>
        <w:t>4.8 MeV</w:t>
      </w:r>
      <w:r w:rsidR="00992750">
        <w:tab/>
      </w:r>
      <w:r w:rsidR="00992750">
        <w:tab/>
      </w:r>
      <w:r w:rsidR="00992750">
        <w:tab/>
      </w:r>
      <w:r w:rsidR="00992750">
        <w:rPr>
          <w:rFonts w:ascii="Bookman Old Style" w:hAnsi="Bookman Old Style"/>
          <w:sz w:val="72"/>
        </w:rPr>
        <w:t>d</w:t>
      </w:r>
      <w:r w:rsidR="00992750" w:rsidRPr="00EE03AE">
        <w:rPr>
          <w:rFonts w:ascii="Bookman Old Style" w:hAnsi="Bookman Old Style"/>
          <w:sz w:val="72"/>
        </w:rPr>
        <w:t>own</w:t>
      </w:r>
      <w:r w:rsidR="00992750">
        <w:rPr>
          <w:rFonts w:ascii="Bookman Old Style" w:hAnsi="Bookman Old Style"/>
          <w:sz w:val="72"/>
        </w:rPr>
        <w:t xml:space="preserve"> quark     </w:t>
      </w:r>
      <w:r w:rsidR="00992750">
        <w:rPr>
          <w:sz w:val="72"/>
          <w:szCs w:val="72"/>
        </w:rPr>
        <w:t>d</w:t>
      </w:r>
    </w:p>
    <w:p w:rsidR="00992750" w:rsidRDefault="00026D18" w:rsidP="00992750">
      <w:r w:rsidRPr="00026D18">
        <w:rPr>
          <w:sz w:val="36"/>
          <w:szCs w:val="36"/>
        </w:rPr>
        <w:t>2.3 MeV</w:t>
      </w:r>
      <w:r w:rsidR="00992750">
        <w:tab/>
      </w:r>
      <w:r w:rsidR="00992750">
        <w:tab/>
      </w:r>
      <w:r w:rsidR="00992750">
        <w:tab/>
      </w:r>
      <w:r w:rsidR="00992750">
        <w:rPr>
          <w:rFonts w:ascii="Bookman Old Style" w:hAnsi="Bookman Old Style"/>
          <w:sz w:val="72"/>
        </w:rPr>
        <w:t>u</w:t>
      </w:r>
      <w:r w:rsidR="00992750" w:rsidRPr="00EE03AE">
        <w:rPr>
          <w:rFonts w:ascii="Bookman Old Style" w:hAnsi="Bookman Old Style"/>
          <w:sz w:val="72"/>
        </w:rPr>
        <w:t>p</w:t>
      </w:r>
      <w:r w:rsidR="00992750">
        <w:rPr>
          <w:rFonts w:ascii="Bookman Old Style" w:hAnsi="Bookman Old Style"/>
          <w:sz w:val="72"/>
        </w:rPr>
        <w:t xml:space="preserve"> quark         </w:t>
      </w:r>
      <w:r w:rsidR="00992750">
        <w:rPr>
          <w:sz w:val="72"/>
          <w:szCs w:val="72"/>
        </w:rPr>
        <w:t>u</w:t>
      </w:r>
    </w:p>
    <w:p w:rsidR="00992750" w:rsidRDefault="0034335A" w:rsidP="00992750">
      <w:r>
        <w:rPr>
          <w:sz w:val="36"/>
          <w:szCs w:val="36"/>
        </w:rPr>
        <w:t xml:space="preserve">0 rest </w:t>
      </w:r>
      <w:proofErr w:type="gramStart"/>
      <w:r>
        <w:rPr>
          <w:sz w:val="36"/>
          <w:szCs w:val="36"/>
        </w:rPr>
        <w:t xml:space="preserve">mass  </w:t>
      </w:r>
      <w:r>
        <w:rPr>
          <w:sz w:val="36"/>
          <w:szCs w:val="36"/>
        </w:rPr>
        <w:tab/>
      </w:r>
      <w:proofErr w:type="gramEnd"/>
      <w:r>
        <w:tab/>
      </w:r>
      <w:r w:rsidR="00992750" w:rsidRPr="00EE03AE">
        <w:rPr>
          <w:rFonts w:ascii="Bookman Old Style" w:hAnsi="Bookman Old Style"/>
          <w:sz w:val="72"/>
        </w:rPr>
        <w:t>X</w:t>
      </w:r>
      <w:r w:rsidR="00992750">
        <w:rPr>
          <w:rFonts w:ascii="Bookman Old Style" w:hAnsi="Bookman Old Style"/>
          <w:sz w:val="72"/>
        </w:rPr>
        <w:t>-</w:t>
      </w:r>
      <w:r w:rsidR="00992750" w:rsidRPr="00EE03AE">
        <w:rPr>
          <w:rFonts w:ascii="Bookman Old Style" w:hAnsi="Bookman Old Style"/>
          <w:sz w:val="72"/>
        </w:rPr>
        <w:t>ray</w:t>
      </w:r>
      <w:r>
        <w:rPr>
          <w:rFonts w:ascii="Bookman Old Style" w:hAnsi="Bookman Old Style"/>
          <w:sz w:val="72"/>
        </w:rPr>
        <w:t xml:space="preserve">         </w:t>
      </w:r>
      <w:r>
        <w:rPr>
          <w:rFonts w:ascii="Bookman Old Style" w:hAnsi="Bookman Old Style"/>
          <w:sz w:val="72"/>
        </w:rPr>
        <w:tab/>
      </w:r>
      <w:r>
        <w:rPr>
          <w:rFonts w:ascii="Bookman Old Style" w:hAnsi="Bookman Old Style"/>
          <w:sz w:val="72"/>
        </w:rPr>
        <w:tab/>
      </w:r>
      <w:r w:rsidR="00992750">
        <w:rPr>
          <w:rFonts w:ascii="Bookman Old Style" w:hAnsi="Bookman Old Style"/>
          <w:sz w:val="72"/>
        </w:rPr>
        <w:t>X</w:t>
      </w:r>
    </w:p>
    <w:p w:rsidR="00992750" w:rsidRDefault="00026D18" w:rsidP="00992750">
      <w:r w:rsidRPr="00026D18">
        <w:rPr>
          <w:sz w:val="36"/>
          <w:szCs w:val="36"/>
        </w:rPr>
        <w:t>&lt;2.2 eV</w:t>
      </w:r>
      <w:r w:rsidR="00992750" w:rsidRPr="00026D18">
        <w:rPr>
          <w:sz w:val="36"/>
          <w:szCs w:val="36"/>
        </w:rPr>
        <w:tab/>
      </w:r>
      <w:r>
        <w:tab/>
      </w:r>
      <w:r w:rsidR="0034335A">
        <w:t xml:space="preserve">    </w:t>
      </w:r>
      <w:bookmarkStart w:id="0" w:name="_GoBack"/>
      <w:bookmarkEnd w:id="0"/>
      <w:r w:rsidR="00992750" w:rsidRPr="00EE03AE">
        <w:rPr>
          <w:rFonts w:ascii="Bookman Old Style" w:hAnsi="Bookman Old Style"/>
          <w:sz w:val="72"/>
        </w:rPr>
        <w:t xml:space="preserve">electron </w:t>
      </w:r>
      <w:r w:rsidR="00992750">
        <w:rPr>
          <w:rFonts w:ascii="Bookman Old Style" w:hAnsi="Bookman Old Style"/>
          <w:sz w:val="72"/>
        </w:rPr>
        <w:t xml:space="preserve">neutrino </w:t>
      </w:r>
      <m:oMath>
        <m:sSub>
          <m:sSubPr>
            <m:ctrlPr>
              <w:rPr>
                <w:rFonts w:ascii="Cambria Math" w:hAnsi="Cambria Math"/>
                <w:i/>
                <w:sz w:val="72"/>
              </w:rPr>
            </m:ctrlPr>
          </m:sSubPr>
          <m:e>
            <m:r>
              <w:rPr>
                <w:rFonts w:ascii="Cambria Math" w:hAnsi="Cambria Math"/>
                <w:sz w:val="72"/>
              </w:rPr>
              <m:t>v</m:t>
            </m:r>
          </m:e>
          <m:sub>
            <m:r>
              <w:rPr>
                <w:rFonts w:ascii="Cambria Math" w:hAnsi="Cambria Math"/>
                <w:sz w:val="72"/>
              </w:rPr>
              <m:t>e</m:t>
            </m:r>
          </m:sub>
        </m:sSub>
      </m:oMath>
    </w:p>
    <w:p w:rsidR="0034335A" w:rsidRDefault="00026D18" w:rsidP="00992750">
      <w:r w:rsidRPr="00026D18">
        <w:rPr>
          <w:sz w:val="36"/>
          <w:szCs w:val="36"/>
        </w:rPr>
        <w:t xml:space="preserve">&lt;1.3 </w:t>
      </w:r>
      <w:proofErr w:type="spellStart"/>
      <w:r w:rsidRPr="00026D18">
        <w:rPr>
          <w:sz w:val="36"/>
          <w:szCs w:val="36"/>
        </w:rPr>
        <w:t>meV</w:t>
      </w:r>
      <w:proofErr w:type="spellEnd"/>
      <w:r w:rsidR="00992750">
        <w:tab/>
      </w:r>
      <w:r w:rsidR="00992750">
        <w:tab/>
      </w:r>
      <w:r w:rsidR="00992750">
        <w:tab/>
      </w:r>
      <w:r w:rsidR="00992750">
        <w:rPr>
          <w:rFonts w:ascii="Bookman Old Style" w:hAnsi="Bookman Old Style"/>
          <w:sz w:val="72"/>
        </w:rPr>
        <w:t>g</w:t>
      </w:r>
      <w:r w:rsidR="00992750" w:rsidRPr="00EE03AE">
        <w:rPr>
          <w:rFonts w:ascii="Bookman Old Style" w:hAnsi="Bookman Old Style"/>
          <w:sz w:val="72"/>
        </w:rPr>
        <w:t>luon</w:t>
      </w:r>
      <w:r w:rsidR="00992750">
        <w:rPr>
          <w:rFonts w:ascii="Bookman Old Style" w:hAnsi="Bookman Old Style"/>
          <w:sz w:val="72"/>
        </w:rPr>
        <w:t xml:space="preserve">              </w:t>
      </w:r>
      <w:r w:rsidR="00992750" w:rsidRPr="007E63A4">
        <w:rPr>
          <w:rStyle w:val="st"/>
          <w:rFonts w:ascii="Arial" w:hAnsi="Arial" w:cs="Arial"/>
          <w:sz w:val="72"/>
          <w:szCs w:val="72"/>
        </w:rPr>
        <w:t>g</w:t>
      </w:r>
    </w:p>
    <w:p w:rsidR="00992750" w:rsidRDefault="00032420" w:rsidP="00992750">
      <w:r w:rsidRPr="0034335A">
        <w:rPr>
          <w:sz w:val="32"/>
        </w:rPr>
        <w:t>0 rest mass</w:t>
      </w:r>
      <w:r w:rsidR="0034335A">
        <w:tab/>
      </w:r>
      <w:r w:rsidR="0034335A">
        <w:tab/>
      </w:r>
      <w:r>
        <w:rPr>
          <w:rFonts w:ascii="Bookman Old Style" w:hAnsi="Bookman Old Style"/>
          <w:sz w:val="72"/>
        </w:rPr>
        <w:t>p</w:t>
      </w:r>
      <w:r w:rsidRPr="00EE03AE">
        <w:rPr>
          <w:rFonts w:ascii="Bookman Old Style" w:hAnsi="Bookman Old Style"/>
          <w:sz w:val="72"/>
        </w:rPr>
        <w:t>hoton</w:t>
      </w:r>
      <w:r>
        <w:rPr>
          <w:rFonts w:ascii="Bookman Old Style" w:hAnsi="Bookman Old Style"/>
          <w:sz w:val="72"/>
        </w:rPr>
        <w:t xml:space="preserve">             </w:t>
      </w:r>
      <w:r w:rsidRPr="007E63A4">
        <w:rPr>
          <w:rFonts w:ascii="Symbol" w:hAnsi="Symbol"/>
          <w:sz w:val="72"/>
        </w:rPr>
        <w:t></w:t>
      </w:r>
    </w:p>
    <w:sectPr w:rsidR="00992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50"/>
    <w:rsid w:val="00026D18"/>
    <w:rsid w:val="00032420"/>
    <w:rsid w:val="00302494"/>
    <w:rsid w:val="0034335A"/>
    <w:rsid w:val="009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159E"/>
  <w15:docId w15:val="{B9AE110E-FE8E-4B93-8395-7FFD6207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5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9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</dc:creator>
  <cp:lastModifiedBy>Horst</cp:lastModifiedBy>
  <cp:revision>2</cp:revision>
  <dcterms:created xsi:type="dcterms:W3CDTF">2018-07-26T12:43:00Z</dcterms:created>
  <dcterms:modified xsi:type="dcterms:W3CDTF">2018-07-26T12:43:00Z</dcterms:modified>
</cp:coreProperties>
</file>